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0D0D" w14:textId="618FB9F3" w:rsidR="00A74997" w:rsidRPr="008E23A3" w:rsidRDefault="008E23A3" w:rsidP="008E23A3">
      <w:pPr>
        <w:spacing w:after="0" w:line="240" w:lineRule="auto"/>
        <w:rPr>
          <w:b/>
          <w:bCs/>
        </w:rPr>
      </w:pPr>
      <w:r w:rsidRPr="008E23A3">
        <w:rPr>
          <w:b/>
          <w:bCs/>
        </w:rPr>
        <w:t>HOTELS LOCATED IN CLOSE PROXIMITY TO THE WINNIPEG CONVENTION CENTRE</w:t>
      </w:r>
    </w:p>
    <w:p w14:paraId="654D056D" w14:textId="77777777" w:rsidR="008E23A3" w:rsidRPr="008E23A3" w:rsidRDefault="008E23A3" w:rsidP="008E23A3">
      <w:pPr>
        <w:spacing w:after="0" w:line="240" w:lineRule="auto"/>
        <w:jc w:val="center"/>
        <w:rPr>
          <w:b/>
          <w:bCs/>
          <w:spacing w:val="20"/>
          <w:sz w:val="28"/>
          <w:szCs w:val="28"/>
        </w:rPr>
      </w:pPr>
    </w:p>
    <w:p w14:paraId="0F2F9954" w14:textId="3571B2FB" w:rsidR="008E23A3" w:rsidRDefault="008E23A3" w:rsidP="008E23A3">
      <w:pPr>
        <w:spacing w:after="0" w:line="240" w:lineRule="auto"/>
      </w:pPr>
      <w:r>
        <w:t xml:space="preserve">Hampton Inn </w:t>
      </w:r>
      <w:r w:rsidR="009C1060">
        <w:t>By Hilton Downtown Winnipeg</w:t>
      </w:r>
    </w:p>
    <w:p w14:paraId="127D137B" w14:textId="7A0E3C63" w:rsidR="008E23A3" w:rsidRDefault="008E23A3" w:rsidP="008E23A3">
      <w:pPr>
        <w:spacing w:after="0" w:line="240" w:lineRule="auto"/>
      </w:pPr>
      <w:r>
        <w:t>330 York Avenue</w:t>
      </w:r>
    </w:p>
    <w:p w14:paraId="6D97B068" w14:textId="4B69AFAC" w:rsidR="008E23A3" w:rsidRDefault="008E23A3" w:rsidP="008E23A3">
      <w:pPr>
        <w:spacing w:after="0" w:line="240" w:lineRule="auto"/>
      </w:pPr>
      <w:r>
        <w:t>0.19 KM to Winnipeg Convention Centre</w:t>
      </w:r>
    </w:p>
    <w:p w14:paraId="71A8C7BA" w14:textId="2840E235" w:rsidR="008E23A3" w:rsidRDefault="009C1060" w:rsidP="008E23A3">
      <w:pPr>
        <w:spacing w:after="0" w:line="240" w:lineRule="auto"/>
      </w:pPr>
      <w:hyperlink r:id="rId4" w:history="1">
        <w:r w:rsidRPr="001F5449">
          <w:rPr>
            <w:rStyle w:val="Hyperlink"/>
          </w:rPr>
          <w:t>https://www.hilton.com/en/hotels/ywgwghx-hampton-inn-winnipeg-downtown/</w:t>
        </w:r>
      </w:hyperlink>
    </w:p>
    <w:p w14:paraId="5A5E639B" w14:textId="77777777" w:rsidR="009C1060" w:rsidRDefault="009C1060" w:rsidP="008E23A3">
      <w:pPr>
        <w:spacing w:after="0" w:line="240" w:lineRule="auto"/>
      </w:pPr>
    </w:p>
    <w:p w14:paraId="0D6A2BC4" w14:textId="22A25478" w:rsidR="008E23A3" w:rsidRDefault="008E23A3" w:rsidP="008E23A3">
      <w:pPr>
        <w:spacing w:after="0" w:line="240" w:lineRule="auto"/>
      </w:pPr>
      <w:r>
        <w:t>The Fort Garry Hotel</w:t>
      </w:r>
    </w:p>
    <w:p w14:paraId="39D1FDC3" w14:textId="2432E1AE" w:rsidR="008E23A3" w:rsidRDefault="008E23A3" w:rsidP="008E23A3">
      <w:pPr>
        <w:spacing w:after="0" w:line="240" w:lineRule="auto"/>
      </w:pPr>
      <w:r>
        <w:t>222 Broadway</w:t>
      </w:r>
    </w:p>
    <w:p w14:paraId="14D906CD" w14:textId="691DDFE1" w:rsidR="008E23A3" w:rsidRDefault="008E23A3" w:rsidP="008E23A3">
      <w:pPr>
        <w:spacing w:after="0" w:line="240" w:lineRule="auto"/>
      </w:pPr>
      <w:r>
        <w:t>0.57 KM to Winnipeg Convention Centre</w:t>
      </w:r>
    </w:p>
    <w:p w14:paraId="2CF86928" w14:textId="32B28BA1" w:rsidR="009C1060" w:rsidRDefault="009C1060" w:rsidP="008E23A3">
      <w:pPr>
        <w:spacing w:after="0" w:line="240" w:lineRule="auto"/>
      </w:pPr>
      <w:hyperlink r:id="rId5" w:history="1">
        <w:r w:rsidRPr="001F5449">
          <w:rPr>
            <w:rStyle w:val="Hyperlink"/>
          </w:rPr>
          <w:t>https://www.fortgarryhotel.com/</w:t>
        </w:r>
      </w:hyperlink>
    </w:p>
    <w:p w14:paraId="5FE9528D" w14:textId="77777777" w:rsidR="008E23A3" w:rsidRDefault="008E23A3" w:rsidP="008E23A3">
      <w:pPr>
        <w:spacing w:after="0" w:line="240" w:lineRule="auto"/>
      </w:pPr>
    </w:p>
    <w:p w14:paraId="41982F23" w14:textId="2535EAE9" w:rsidR="008E23A3" w:rsidRDefault="008E23A3" w:rsidP="008E23A3">
      <w:pPr>
        <w:spacing w:after="0" w:line="240" w:lineRule="auto"/>
      </w:pPr>
      <w:r>
        <w:t>The Alt Hotel</w:t>
      </w:r>
    </w:p>
    <w:p w14:paraId="2C666334" w14:textId="1F7BB78D" w:rsidR="008E23A3" w:rsidRDefault="008E23A3" w:rsidP="008E23A3">
      <w:pPr>
        <w:spacing w:after="0" w:line="240" w:lineRule="auto"/>
      </w:pPr>
      <w:r>
        <w:t>310 Donald Street</w:t>
      </w:r>
    </w:p>
    <w:p w14:paraId="17C1E2AE" w14:textId="72B0C40F" w:rsidR="008E23A3" w:rsidRDefault="008E23A3" w:rsidP="008E23A3">
      <w:pPr>
        <w:spacing w:after="0" w:line="240" w:lineRule="auto"/>
      </w:pPr>
      <w:r>
        <w:t>0.61 KM to Winnipeg Convention Centre</w:t>
      </w:r>
    </w:p>
    <w:p w14:paraId="00A8BE19" w14:textId="29976CFE" w:rsidR="009C1060" w:rsidRDefault="009C1060" w:rsidP="008E23A3">
      <w:pPr>
        <w:spacing w:after="0" w:line="240" w:lineRule="auto"/>
      </w:pPr>
      <w:hyperlink r:id="rId6" w:history="1">
        <w:r w:rsidRPr="001F5449">
          <w:rPr>
            <w:rStyle w:val="Hyperlink"/>
          </w:rPr>
          <w:t>https://www.germainhotels.com/en/alt-hotel/winnipeg</w:t>
        </w:r>
      </w:hyperlink>
    </w:p>
    <w:p w14:paraId="7B260F3E" w14:textId="77777777" w:rsidR="008E23A3" w:rsidRDefault="008E23A3" w:rsidP="008E23A3">
      <w:pPr>
        <w:spacing w:after="0" w:line="240" w:lineRule="auto"/>
      </w:pPr>
    </w:p>
    <w:p w14:paraId="3D5A8400" w14:textId="7103AFD5" w:rsidR="008E23A3" w:rsidRDefault="008E23A3" w:rsidP="008E23A3">
      <w:pPr>
        <w:spacing w:after="0" w:line="240" w:lineRule="auto"/>
      </w:pPr>
      <w:r>
        <w:t>The Raddison Hotel</w:t>
      </w:r>
    </w:p>
    <w:p w14:paraId="2B4E21CA" w14:textId="62DE8DB8" w:rsidR="008E23A3" w:rsidRDefault="008E23A3" w:rsidP="008E23A3">
      <w:pPr>
        <w:spacing w:after="0" w:line="240" w:lineRule="auto"/>
      </w:pPr>
      <w:r>
        <w:t>288 Portage Avenue</w:t>
      </w:r>
    </w:p>
    <w:p w14:paraId="1FD2C147" w14:textId="1F376929" w:rsidR="008E23A3" w:rsidRDefault="008E23A3" w:rsidP="008E23A3">
      <w:pPr>
        <w:spacing w:after="0" w:line="240" w:lineRule="auto"/>
      </w:pPr>
      <w:r>
        <w:t>0.62 K to Winnipeg Convention Centre</w:t>
      </w:r>
    </w:p>
    <w:p w14:paraId="574F8450" w14:textId="1EA20D20" w:rsidR="009C1060" w:rsidRDefault="00ED1D88" w:rsidP="008E23A3">
      <w:pPr>
        <w:spacing w:after="0" w:line="240" w:lineRule="auto"/>
      </w:pPr>
      <w:hyperlink r:id="rId7" w:history="1">
        <w:r w:rsidRPr="001F5449">
          <w:rPr>
            <w:rStyle w:val="Hyperlink"/>
          </w:rPr>
          <w:t>https://www.canadinns.com/stay/radisson-winnipeg/</w:t>
        </w:r>
      </w:hyperlink>
    </w:p>
    <w:p w14:paraId="02908E94" w14:textId="77777777" w:rsidR="008E23A3" w:rsidRDefault="008E23A3" w:rsidP="008E23A3">
      <w:pPr>
        <w:spacing w:after="0" w:line="240" w:lineRule="auto"/>
      </w:pPr>
    </w:p>
    <w:p w14:paraId="53F8C620" w14:textId="3B5AECF4" w:rsidR="008E23A3" w:rsidRDefault="008E23A3" w:rsidP="008E23A3">
      <w:pPr>
        <w:spacing w:after="0" w:line="240" w:lineRule="auto"/>
      </w:pPr>
      <w:r>
        <w:t>Hump</w:t>
      </w:r>
      <w:r w:rsidR="009C1060">
        <w:t>h</w:t>
      </w:r>
      <w:r>
        <w:t>rey Inn and Suites</w:t>
      </w:r>
    </w:p>
    <w:p w14:paraId="0D5AC887" w14:textId="2F9F74F9" w:rsidR="008E23A3" w:rsidRDefault="008E23A3" w:rsidP="008E23A3">
      <w:pPr>
        <w:spacing w:after="0" w:line="240" w:lineRule="auto"/>
      </w:pPr>
      <w:r>
        <w:t>260 Main Street</w:t>
      </w:r>
    </w:p>
    <w:p w14:paraId="13C03530" w14:textId="0E0B7C3E" w:rsidR="008E23A3" w:rsidRDefault="008E23A3" w:rsidP="008E23A3">
      <w:pPr>
        <w:spacing w:after="0" w:line="240" w:lineRule="auto"/>
      </w:pPr>
      <w:r>
        <w:t>0.7 KM to Winnipeg Convention Centre</w:t>
      </w:r>
    </w:p>
    <w:p w14:paraId="49E4D901" w14:textId="12E1AAB1" w:rsidR="009C1060" w:rsidRDefault="009C1060" w:rsidP="008E23A3">
      <w:pPr>
        <w:spacing w:after="0" w:line="240" w:lineRule="auto"/>
      </w:pPr>
      <w:hyperlink r:id="rId8" w:history="1">
        <w:r w:rsidRPr="001F5449">
          <w:rPr>
            <w:rStyle w:val="Hyperlink"/>
          </w:rPr>
          <w:t>https://www.humphryinn.com/</w:t>
        </w:r>
      </w:hyperlink>
    </w:p>
    <w:p w14:paraId="3EDACACE" w14:textId="77777777" w:rsidR="008E23A3" w:rsidRDefault="008E23A3" w:rsidP="008E23A3">
      <w:pPr>
        <w:spacing w:after="0" w:line="240" w:lineRule="auto"/>
      </w:pPr>
    </w:p>
    <w:p w14:paraId="0E826DAD" w14:textId="5B354297" w:rsidR="008E23A3" w:rsidRDefault="008E23A3" w:rsidP="008E23A3">
      <w:pPr>
        <w:spacing w:after="0" w:line="240" w:lineRule="auto"/>
      </w:pPr>
      <w:r>
        <w:t>The Fairmont Hotel</w:t>
      </w:r>
    </w:p>
    <w:p w14:paraId="670AE9D6" w14:textId="598D68D5" w:rsidR="008E23A3" w:rsidRDefault="008E23A3" w:rsidP="008E23A3">
      <w:pPr>
        <w:spacing w:after="0" w:line="240" w:lineRule="auto"/>
      </w:pPr>
      <w:r>
        <w:t>2 Lombard Place</w:t>
      </w:r>
    </w:p>
    <w:p w14:paraId="6FB5945F" w14:textId="3F11E803" w:rsidR="008E23A3" w:rsidRDefault="008E23A3" w:rsidP="008E23A3">
      <w:pPr>
        <w:spacing w:after="0" w:line="240" w:lineRule="auto"/>
      </w:pPr>
      <w:r>
        <w:t>0.92 KM to Winnipeg Convention Centre</w:t>
      </w:r>
    </w:p>
    <w:p w14:paraId="0DEA879F" w14:textId="0F856C52" w:rsidR="009C1060" w:rsidRDefault="009C1060" w:rsidP="008E23A3">
      <w:pPr>
        <w:spacing w:after="0" w:line="240" w:lineRule="auto"/>
      </w:pPr>
      <w:hyperlink r:id="rId9" w:history="1">
        <w:r w:rsidRPr="001F5449">
          <w:rPr>
            <w:rStyle w:val="Hyperlink"/>
          </w:rPr>
          <w:t>https://www.fairmont.com/winnipeg/</w:t>
        </w:r>
      </w:hyperlink>
    </w:p>
    <w:p w14:paraId="3FBAE814" w14:textId="77777777" w:rsidR="008E23A3" w:rsidRDefault="008E23A3" w:rsidP="008E23A3">
      <w:pPr>
        <w:spacing w:after="0" w:line="240" w:lineRule="auto"/>
      </w:pPr>
    </w:p>
    <w:p w14:paraId="691C59F6" w14:textId="0A5BA107" w:rsidR="008E23A3" w:rsidRDefault="008E23A3" w:rsidP="008E23A3">
      <w:pPr>
        <w:spacing w:after="0" w:line="240" w:lineRule="auto"/>
      </w:pPr>
      <w:r>
        <w:t>Inn at The Forks</w:t>
      </w:r>
    </w:p>
    <w:p w14:paraId="5FB9C1BB" w14:textId="61EE4575" w:rsidR="008E23A3" w:rsidRDefault="008E23A3" w:rsidP="008E23A3">
      <w:pPr>
        <w:spacing w:after="0" w:line="240" w:lineRule="auto"/>
      </w:pPr>
      <w:r>
        <w:t>75 Forks Market Road</w:t>
      </w:r>
    </w:p>
    <w:p w14:paraId="3F83EAD7" w14:textId="5FF2DB07" w:rsidR="008E23A3" w:rsidRDefault="008E23A3" w:rsidP="008E23A3">
      <w:pPr>
        <w:spacing w:after="0" w:line="240" w:lineRule="auto"/>
      </w:pPr>
      <w:r>
        <w:t>1.06 KM to Winnipeg Convention Centre</w:t>
      </w:r>
    </w:p>
    <w:p w14:paraId="412DC609" w14:textId="17A7B047" w:rsidR="008E23A3" w:rsidRDefault="009C1060" w:rsidP="008E23A3">
      <w:pPr>
        <w:spacing w:after="0" w:line="240" w:lineRule="auto"/>
      </w:pPr>
      <w:hyperlink r:id="rId10" w:history="1">
        <w:r w:rsidRPr="001F5449">
          <w:rPr>
            <w:rStyle w:val="Hyperlink"/>
          </w:rPr>
          <w:t>https://www.innforks.com/</w:t>
        </w:r>
      </w:hyperlink>
    </w:p>
    <w:p w14:paraId="217A0E87" w14:textId="77777777" w:rsidR="009C1060" w:rsidRDefault="009C1060" w:rsidP="008E23A3">
      <w:pPr>
        <w:spacing w:after="0" w:line="240" w:lineRule="auto"/>
      </w:pPr>
    </w:p>
    <w:p w14:paraId="113AF7FB" w14:textId="77777777" w:rsidR="008E23A3" w:rsidRDefault="008E23A3" w:rsidP="008E23A3">
      <w:pPr>
        <w:spacing w:after="0" w:line="240" w:lineRule="auto"/>
      </w:pPr>
    </w:p>
    <w:sectPr w:rsidR="008E2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A3"/>
    <w:rsid w:val="001E40BB"/>
    <w:rsid w:val="001F00E1"/>
    <w:rsid w:val="00493949"/>
    <w:rsid w:val="006C4DD8"/>
    <w:rsid w:val="008E23A3"/>
    <w:rsid w:val="009C1060"/>
    <w:rsid w:val="00A74997"/>
    <w:rsid w:val="00D57A9C"/>
    <w:rsid w:val="00ED1D88"/>
    <w:rsid w:val="00F1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2BBF"/>
  <w15:chartTrackingRefBased/>
  <w15:docId w15:val="{62D8806A-7310-4D24-8596-3C88FE0B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3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0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phryin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adinns.com/stay/radisson-winnipe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rmainhotels.com/en/alt-hotel/winnip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rtgarryhotel.com/" TargetMode="External"/><Relationship Id="rId10" Type="http://schemas.openxmlformats.org/officeDocument/2006/relationships/hyperlink" Target="https://www.innforks.com/" TargetMode="External"/><Relationship Id="rId4" Type="http://schemas.openxmlformats.org/officeDocument/2006/relationships/hyperlink" Target="https://www.hilton.com/en/hotels/ywgwghx-hampton-inn-winnipeg-downtown/" TargetMode="External"/><Relationship Id="rId9" Type="http://schemas.openxmlformats.org/officeDocument/2006/relationships/hyperlink" Target="https://www.fairmont.com/winnip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Peters</dc:creator>
  <cp:keywords/>
  <dc:description/>
  <cp:lastModifiedBy>Kelli Wagner</cp:lastModifiedBy>
  <cp:revision>2</cp:revision>
  <dcterms:created xsi:type="dcterms:W3CDTF">2025-03-20T18:58:00Z</dcterms:created>
  <dcterms:modified xsi:type="dcterms:W3CDTF">2025-03-20T18:58:00Z</dcterms:modified>
</cp:coreProperties>
</file>